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E4425" w14:textId="77777777" w:rsidR="0051028D" w:rsidRPr="005F4025" w:rsidRDefault="0051028D" w:rsidP="0051028D">
      <w:pPr>
        <w:spacing w:before="100" w:beforeAutospacing="1" w:after="100" w:afterAutospacing="1"/>
        <w:outlineLvl w:val="1"/>
        <w:rPr>
          <w:rFonts w:ascii="Playfair Display" w:eastAsia="Times New Roman" w:hAnsi="Playfair Display" w:cs="Times New Roman"/>
          <w:b/>
          <w:bCs/>
          <w:kern w:val="0"/>
          <w:sz w:val="36"/>
          <w:szCs w:val="36"/>
          <w:lang w:eastAsia="nl-NL"/>
          <w14:ligatures w14:val="none"/>
        </w:rPr>
      </w:pPr>
      <w:r w:rsidRPr="005F4025">
        <w:rPr>
          <w:rFonts w:ascii="Playfair Display" w:eastAsia="Times New Roman" w:hAnsi="Playfair Display" w:cs="Times New Roman"/>
          <w:b/>
          <w:bCs/>
          <w:kern w:val="0"/>
          <w:sz w:val="36"/>
          <w:szCs w:val="36"/>
          <w:lang w:eastAsia="nl-NL"/>
          <w14:ligatures w14:val="none"/>
        </w:rPr>
        <w:t>Gezondheidsvoordelen van Schaal- en Schelpdieren</w:t>
      </w:r>
    </w:p>
    <w:p w14:paraId="4C39160F" w14:textId="77777777" w:rsidR="0051028D" w:rsidRPr="005F4025" w:rsidRDefault="0051028D" w:rsidP="0051028D">
      <w:pPr>
        <w:spacing w:before="100" w:beforeAutospacing="1" w:after="100" w:afterAutospacing="1"/>
        <w:outlineLvl w:val="2"/>
        <w:rPr>
          <w:rFonts w:ascii="Times New Roman" w:eastAsia="Times New Roman" w:hAnsi="Times New Roman" w:cs="Times New Roman"/>
          <w:kern w:val="0"/>
          <w:sz w:val="27"/>
          <w:szCs w:val="27"/>
          <w:lang w:eastAsia="nl-NL"/>
          <w14:ligatures w14:val="none"/>
        </w:rPr>
      </w:pPr>
      <w:r w:rsidRPr="005F4025">
        <w:rPr>
          <w:rFonts w:ascii="Times New Roman" w:eastAsia="Times New Roman" w:hAnsi="Times New Roman" w:cs="Times New Roman"/>
          <w:b/>
          <w:bCs/>
          <w:kern w:val="0"/>
          <w:sz w:val="27"/>
          <w:szCs w:val="27"/>
          <w:lang w:eastAsia="nl-NL"/>
          <w14:ligatures w14:val="none"/>
        </w:rPr>
        <w:t>Ondersteuning van de Hartgezondheid</w:t>
      </w:r>
    </w:p>
    <w:p w14:paraId="45101664" w14:textId="77777777" w:rsidR="0051028D" w:rsidRPr="005F4025" w:rsidRDefault="0051028D" w:rsidP="0051028D">
      <w:pPr>
        <w:spacing w:before="100" w:beforeAutospacing="1" w:after="100" w:afterAutospacing="1"/>
        <w:rPr>
          <w:rFonts w:ascii="Times New Roman" w:eastAsia="Times New Roman" w:hAnsi="Times New Roman" w:cs="Times New Roman"/>
          <w:kern w:val="0"/>
          <w:lang w:eastAsia="nl-NL"/>
          <w14:ligatures w14:val="none"/>
        </w:rPr>
      </w:pPr>
      <w:r w:rsidRPr="005F4025">
        <w:rPr>
          <w:rFonts w:ascii="Times New Roman" w:eastAsia="Times New Roman" w:hAnsi="Times New Roman" w:cs="Times New Roman"/>
          <w:kern w:val="0"/>
          <w:lang w:eastAsia="nl-NL"/>
          <w14:ligatures w14:val="none"/>
        </w:rPr>
        <w:t>Dankzij hun hoge gehalte aan omega-3 vetzuren kunnen Schaal- en Schelpdieren bijdragen aan een gezonde hartfunctie. Omega-3 vetzuren helpen de triglyceriden in het bloed te verlagen, verminderen het risico op hartritmestoornissen en kunnen bijdragen aan het verlagen van de bloeddruk. Regelmatige consumptie van deze zeevruchten kan dus een positieve impact hebben op de cardiovasculaire gezondheid.</w:t>
      </w:r>
    </w:p>
    <w:p w14:paraId="1537C51C" w14:textId="77777777" w:rsidR="0051028D" w:rsidRPr="005F4025" w:rsidRDefault="0051028D" w:rsidP="0051028D">
      <w:pPr>
        <w:spacing w:before="100" w:beforeAutospacing="1" w:after="100" w:afterAutospacing="1"/>
        <w:outlineLvl w:val="2"/>
        <w:rPr>
          <w:rFonts w:ascii="Times New Roman" w:eastAsia="Times New Roman" w:hAnsi="Times New Roman" w:cs="Times New Roman"/>
          <w:kern w:val="0"/>
          <w:sz w:val="27"/>
          <w:szCs w:val="27"/>
          <w:lang w:eastAsia="nl-NL"/>
          <w14:ligatures w14:val="none"/>
        </w:rPr>
      </w:pPr>
      <w:r w:rsidRPr="005F4025">
        <w:rPr>
          <w:rFonts w:ascii="Times New Roman" w:eastAsia="Times New Roman" w:hAnsi="Times New Roman" w:cs="Times New Roman"/>
          <w:b/>
          <w:bCs/>
          <w:kern w:val="0"/>
          <w:sz w:val="27"/>
          <w:szCs w:val="27"/>
          <w:lang w:eastAsia="nl-NL"/>
          <w14:ligatures w14:val="none"/>
        </w:rPr>
        <w:t>Verbeterde Hersenfunctie</w:t>
      </w:r>
    </w:p>
    <w:p w14:paraId="1791814A" w14:textId="77777777" w:rsidR="0051028D" w:rsidRPr="005F4025" w:rsidRDefault="0051028D" w:rsidP="0051028D">
      <w:pPr>
        <w:spacing w:before="100" w:beforeAutospacing="1" w:after="100" w:afterAutospacing="1"/>
        <w:rPr>
          <w:rFonts w:ascii="Times New Roman" w:eastAsia="Times New Roman" w:hAnsi="Times New Roman" w:cs="Times New Roman"/>
          <w:kern w:val="0"/>
          <w:lang w:eastAsia="nl-NL"/>
          <w14:ligatures w14:val="none"/>
        </w:rPr>
      </w:pPr>
      <w:r w:rsidRPr="005F4025">
        <w:rPr>
          <w:rFonts w:ascii="Times New Roman" w:eastAsia="Times New Roman" w:hAnsi="Times New Roman" w:cs="Times New Roman"/>
          <w:kern w:val="0"/>
          <w:lang w:eastAsia="nl-NL"/>
          <w14:ligatures w14:val="none"/>
        </w:rPr>
        <w:t>De combinatie van omega-3 vetzuren en vitamine B12 in Schaal- en Schelpdieren ondersteunt een gezonde hersenfunctie. Omega-3 vetzuren zijn essentieel voor de opbouw en het onderhoud van hersencellen, terwijl vitamine B12 betrokken is bij de productie van neurotransmitters die essentieel zijn voor stemming en cognitieve functie.</w:t>
      </w:r>
    </w:p>
    <w:p w14:paraId="4419BD9D" w14:textId="77777777" w:rsidR="0051028D" w:rsidRPr="005F4025" w:rsidRDefault="0051028D" w:rsidP="0051028D">
      <w:pPr>
        <w:spacing w:before="100" w:beforeAutospacing="1" w:after="100" w:afterAutospacing="1"/>
        <w:outlineLvl w:val="2"/>
        <w:rPr>
          <w:rFonts w:ascii="Times New Roman" w:eastAsia="Times New Roman" w:hAnsi="Times New Roman" w:cs="Times New Roman"/>
          <w:kern w:val="0"/>
          <w:sz w:val="27"/>
          <w:szCs w:val="27"/>
          <w:lang w:eastAsia="nl-NL"/>
          <w14:ligatures w14:val="none"/>
        </w:rPr>
      </w:pPr>
      <w:r w:rsidRPr="005F4025">
        <w:rPr>
          <w:rFonts w:ascii="Times New Roman" w:eastAsia="Times New Roman" w:hAnsi="Times New Roman" w:cs="Times New Roman"/>
          <w:b/>
          <w:bCs/>
          <w:kern w:val="0"/>
          <w:sz w:val="27"/>
          <w:szCs w:val="27"/>
          <w:lang w:eastAsia="nl-NL"/>
          <w14:ligatures w14:val="none"/>
        </w:rPr>
        <w:t>Versterking van het Immuunsysteem</w:t>
      </w:r>
    </w:p>
    <w:p w14:paraId="2A8BFFB0" w14:textId="77777777" w:rsidR="0051028D" w:rsidRPr="005F4025" w:rsidRDefault="0051028D" w:rsidP="0051028D">
      <w:pPr>
        <w:spacing w:before="100" w:beforeAutospacing="1" w:after="100" w:afterAutospacing="1"/>
        <w:rPr>
          <w:rFonts w:ascii="Times New Roman" w:eastAsia="Times New Roman" w:hAnsi="Times New Roman" w:cs="Times New Roman"/>
          <w:kern w:val="0"/>
          <w:lang w:eastAsia="nl-NL"/>
          <w14:ligatures w14:val="none"/>
        </w:rPr>
      </w:pPr>
      <w:r w:rsidRPr="005F4025">
        <w:rPr>
          <w:rFonts w:ascii="Times New Roman" w:eastAsia="Times New Roman" w:hAnsi="Times New Roman" w:cs="Times New Roman"/>
          <w:kern w:val="0"/>
          <w:lang w:eastAsia="nl-NL"/>
          <w14:ligatures w14:val="none"/>
        </w:rPr>
        <w:t xml:space="preserve">Schaal- en Schelpdieren zijn rijk aan zink en selenium, twee mineralen die van vitaal belang zijn voor een goed functionerend immuunsysteem. Zink helpt bij de productie van </w:t>
      </w:r>
      <w:proofErr w:type="spellStart"/>
      <w:r w:rsidRPr="005F4025">
        <w:rPr>
          <w:rFonts w:ascii="Times New Roman" w:eastAsia="Times New Roman" w:hAnsi="Times New Roman" w:cs="Times New Roman"/>
          <w:kern w:val="0"/>
          <w:lang w:eastAsia="nl-NL"/>
          <w14:ligatures w14:val="none"/>
        </w:rPr>
        <w:t>immuuncellen</w:t>
      </w:r>
      <w:proofErr w:type="spellEnd"/>
      <w:r w:rsidRPr="005F4025">
        <w:rPr>
          <w:rFonts w:ascii="Times New Roman" w:eastAsia="Times New Roman" w:hAnsi="Times New Roman" w:cs="Times New Roman"/>
          <w:kern w:val="0"/>
          <w:lang w:eastAsia="nl-NL"/>
          <w14:ligatures w14:val="none"/>
        </w:rPr>
        <w:t xml:space="preserve"> en heeft ontstekingsremmende eigenschappen. Selenium fungeert als een antioxidant, beschermt cellen tegen schade en ondersteunt de schildklierfunctie, wat indirect het immuunsysteem versterkt.</w:t>
      </w:r>
    </w:p>
    <w:p w14:paraId="57DCB9A2" w14:textId="77777777" w:rsidR="0051028D" w:rsidRPr="005F4025" w:rsidRDefault="0051028D" w:rsidP="0051028D">
      <w:pPr>
        <w:spacing w:before="100" w:beforeAutospacing="1" w:after="100" w:afterAutospacing="1"/>
        <w:outlineLvl w:val="2"/>
        <w:rPr>
          <w:rFonts w:ascii="Times New Roman" w:eastAsia="Times New Roman" w:hAnsi="Times New Roman" w:cs="Times New Roman"/>
          <w:kern w:val="0"/>
          <w:sz w:val="27"/>
          <w:szCs w:val="27"/>
          <w:lang w:eastAsia="nl-NL"/>
          <w14:ligatures w14:val="none"/>
        </w:rPr>
      </w:pPr>
      <w:r w:rsidRPr="005F4025">
        <w:rPr>
          <w:rFonts w:ascii="Times New Roman" w:eastAsia="Times New Roman" w:hAnsi="Times New Roman" w:cs="Times New Roman"/>
          <w:b/>
          <w:bCs/>
          <w:kern w:val="0"/>
          <w:sz w:val="27"/>
          <w:szCs w:val="27"/>
          <w:lang w:eastAsia="nl-NL"/>
          <w14:ligatures w14:val="none"/>
        </w:rPr>
        <w:t>Ondersteuning van de Schildklierfunctie</w:t>
      </w:r>
    </w:p>
    <w:p w14:paraId="49CA6C9E" w14:textId="77777777" w:rsidR="0051028D" w:rsidRPr="005F4025" w:rsidRDefault="0051028D" w:rsidP="0051028D">
      <w:pPr>
        <w:spacing w:before="100" w:beforeAutospacing="1" w:after="100" w:afterAutospacing="1"/>
        <w:rPr>
          <w:rFonts w:ascii="Times New Roman" w:eastAsia="Times New Roman" w:hAnsi="Times New Roman" w:cs="Times New Roman"/>
          <w:kern w:val="0"/>
          <w:lang w:eastAsia="nl-NL"/>
          <w14:ligatures w14:val="none"/>
        </w:rPr>
      </w:pPr>
      <w:r w:rsidRPr="005F4025">
        <w:rPr>
          <w:rFonts w:ascii="Times New Roman" w:eastAsia="Times New Roman" w:hAnsi="Times New Roman" w:cs="Times New Roman"/>
          <w:kern w:val="0"/>
          <w:lang w:eastAsia="nl-NL"/>
          <w14:ligatures w14:val="none"/>
        </w:rPr>
        <w:t>De jodium en selenium in Schaal- en Schelpdieren zijn cruciaal voor de productie en regulatie van schildklierhormonen. Deze hormonen zijn verantwoordelijk voor het reguleren van het metabolisme, en een tekort aan jodium kan leiden tot schildklierproblemen zoals hypothyreoïdie. Regelmatige consumptie van zeevruchten kan helpen bij het handhaven van een gezonde schildklierfunctie.</w:t>
      </w:r>
    </w:p>
    <w:p w14:paraId="75B5D165" w14:textId="77777777" w:rsidR="0051028D" w:rsidRPr="005F4025" w:rsidRDefault="0051028D" w:rsidP="0051028D">
      <w:pPr>
        <w:spacing w:before="100" w:beforeAutospacing="1" w:after="100" w:afterAutospacing="1"/>
        <w:outlineLvl w:val="2"/>
        <w:rPr>
          <w:rFonts w:ascii="Times New Roman" w:eastAsia="Times New Roman" w:hAnsi="Times New Roman" w:cs="Times New Roman"/>
          <w:kern w:val="0"/>
          <w:sz w:val="27"/>
          <w:szCs w:val="27"/>
          <w:lang w:eastAsia="nl-NL"/>
          <w14:ligatures w14:val="none"/>
        </w:rPr>
      </w:pPr>
      <w:r w:rsidRPr="005F4025">
        <w:rPr>
          <w:rFonts w:ascii="Times New Roman" w:eastAsia="Times New Roman" w:hAnsi="Times New Roman" w:cs="Times New Roman"/>
          <w:b/>
          <w:bCs/>
          <w:kern w:val="0"/>
          <w:sz w:val="27"/>
          <w:szCs w:val="27"/>
          <w:lang w:eastAsia="nl-NL"/>
          <w14:ligatures w14:val="none"/>
        </w:rPr>
        <w:t>Hulp bij Gewichtsbeheer</w:t>
      </w:r>
    </w:p>
    <w:p w14:paraId="5B2F1463" w14:textId="77777777" w:rsidR="0051028D" w:rsidRPr="005F4025" w:rsidRDefault="0051028D" w:rsidP="0051028D">
      <w:pPr>
        <w:spacing w:before="100" w:beforeAutospacing="1" w:after="100" w:afterAutospacing="1"/>
        <w:rPr>
          <w:rFonts w:ascii="Times New Roman" w:eastAsia="Times New Roman" w:hAnsi="Times New Roman" w:cs="Times New Roman"/>
          <w:kern w:val="0"/>
          <w:lang w:eastAsia="nl-NL"/>
          <w14:ligatures w14:val="none"/>
        </w:rPr>
      </w:pPr>
      <w:r w:rsidRPr="005F4025">
        <w:rPr>
          <w:rFonts w:ascii="Times New Roman" w:eastAsia="Times New Roman" w:hAnsi="Times New Roman" w:cs="Times New Roman"/>
          <w:kern w:val="0"/>
          <w:lang w:eastAsia="nl-NL"/>
          <w14:ligatures w14:val="none"/>
        </w:rPr>
        <w:t>Voor mensen die proberen hun gewicht onder controle te houden, zijn Schaal- en Schelpdieren een uitstekende optie. Ze zijn </w:t>
      </w:r>
      <w:r w:rsidRPr="005F4025">
        <w:rPr>
          <w:rFonts w:ascii="Times New Roman" w:eastAsia="Times New Roman" w:hAnsi="Times New Roman" w:cs="Times New Roman"/>
          <w:b/>
          <w:bCs/>
          <w:kern w:val="0"/>
          <w:lang w:eastAsia="nl-NL"/>
          <w14:ligatures w14:val="none"/>
        </w:rPr>
        <w:t>laag in calorieën</w:t>
      </w:r>
      <w:r w:rsidRPr="005F4025">
        <w:rPr>
          <w:rFonts w:ascii="Times New Roman" w:eastAsia="Times New Roman" w:hAnsi="Times New Roman" w:cs="Times New Roman"/>
          <w:kern w:val="0"/>
          <w:lang w:eastAsia="nl-NL"/>
          <w14:ligatures w14:val="none"/>
        </w:rPr>
        <w:t> en </w:t>
      </w:r>
      <w:r w:rsidRPr="005F4025">
        <w:rPr>
          <w:rFonts w:ascii="Times New Roman" w:eastAsia="Times New Roman" w:hAnsi="Times New Roman" w:cs="Times New Roman"/>
          <w:b/>
          <w:bCs/>
          <w:kern w:val="0"/>
          <w:lang w:eastAsia="nl-NL"/>
          <w14:ligatures w14:val="none"/>
        </w:rPr>
        <w:t>vet</w:t>
      </w:r>
      <w:r w:rsidRPr="005F4025">
        <w:rPr>
          <w:rFonts w:ascii="Times New Roman" w:eastAsia="Times New Roman" w:hAnsi="Times New Roman" w:cs="Times New Roman"/>
          <w:kern w:val="0"/>
          <w:lang w:eastAsia="nl-NL"/>
          <w14:ligatures w14:val="none"/>
        </w:rPr>
        <w:t>, maar bevatten veel </w:t>
      </w:r>
      <w:r w:rsidRPr="005F4025">
        <w:rPr>
          <w:rFonts w:ascii="Times New Roman" w:eastAsia="Times New Roman" w:hAnsi="Times New Roman" w:cs="Times New Roman"/>
          <w:b/>
          <w:bCs/>
          <w:kern w:val="0"/>
          <w:lang w:eastAsia="nl-NL"/>
          <w14:ligatures w14:val="none"/>
        </w:rPr>
        <w:t>voedingsstoffen</w:t>
      </w:r>
      <w:r w:rsidRPr="005F4025">
        <w:rPr>
          <w:rFonts w:ascii="Times New Roman" w:eastAsia="Times New Roman" w:hAnsi="Times New Roman" w:cs="Times New Roman"/>
          <w:kern w:val="0"/>
          <w:lang w:eastAsia="nl-NL"/>
          <w14:ligatures w14:val="none"/>
        </w:rPr>
        <w:t> en </w:t>
      </w:r>
      <w:r w:rsidRPr="005F4025">
        <w:rPr>
          <w:rFonts w:ascii="Times New Roman" w:eastAsia="Times New Roman" w:hAnsi="Times New Roman" w:cs="Times New Roman"/>
          <w:b/>
          <w:bCs/>
          <w:kern w:val="0"/>
          <w:lang w:eastAsia="nl-NL"/>
          <w14:ligatures w14:val="none"/>
        </w:rPr>
        <w:t>eiwitten</w:t>
      </w:r>
      <w:r w:rsidRPr="005F4025">
        <w:rPr>
          <w:rFonts w:ascii="Times New Roman" w:eastAsia="Times New Roman" w:hAnsi="Times New Roman" w:cs="Times New Roman"/>
          <w:kern w:val="0"/>
          <w:lang w:eastAsia="nl-NL"/>
          <w14:ligatures w14:val="none"/>
        </w:rPr>
        <w:t> die helpen om je langer verzadigd te houden. Dit kan overeten voorkomen en helpt bij het handhaven van een gezond gewicht.</w:t>
      </w:r>
    </w:p>
    <w:p w14:paraId="382E0E2E" w14:textId="77777777" w:rsidR="0051028D" w:rsidRPr="005F4025" w:rsidRDefault="0051028D" w:rsidP="0051028D">
      <w:pPr>
        <w:spacing w:before="100" w:beforeAutospacing="1" w:after="100" w:afterAutospacing="1"/>
        <w:outlineLvl w:val="2"/>
        <w:rPr>
          <w:rFonts w:ascii="Times New Roman" w:eastAsia="Times New Roman" w:hAnsi="Times New Roman" w:cs="Times New Roman"/>
          <w:kern w:val="0"/>
          <w:sz w:val="27"/>
          <w:szCs w:val="27"/>
          <w:lang w:eastAsia="nl-NL"/>
          <w14:ligatures w14:val="none"/>
        </w:rPr>
      </w:pPr>
      <w:r w:rsidRPr="005F4025">
        <w:rPr>
          <w:rFonts w:ascii="Times New Roman" w:eastAsia="Times New Roman" w:hAnsi="Times New Roman" w:cs="Times New Roman"/>
          <w:b/>
          <w:bCs/>
          <w:kern w:val="0"/>
          <w:sz w:val="27"/>
          <w:szCs w:val="27"/>
          <w:lang w:eastAsia="nl-NL"/>
          <w14:ligatures w14:val="none"/>
        </w:rPr>
        <w:t>Ondersteuning van Gezonde Botten</w:t>
      </w:r>
    </w:p>
    <w:p w14:paraId="59E2C9FC" w14:textId="77777777" w:rsidR="0051028D" w:rsidRPr="005F4025" w:rsidRDefault="0051028D" w:rsidP="0051028D">
      <w:pPr>
        <w:spacing w:before="100" w:beforeAutospacing="1" w:after="100" w:afterAutospacing="1"/>
        <w:rPr>
          <w:rFonts w:ascii="Times New Roman" w:eastAsia="Times New Roman" w:hAnsi="Times New Roman" w:cs="Times New Roman"/>
          <w:kern w:val="0"/>
          <w:lang w:eastAsia="nl-NL"/>
          <w14:ligatures w14:val="none"/>
        </w:rPr>
      </w:pPr>
      <w:r w:rsidRPr="005F4025">
        <w:rPr>
          <w:rFonts w:ascii="Times New Roman" w:eastAsia="Times New Roman" w:hAnsi="Times New Roman" w:cs="Times New Roman"/>
          <w:kern w:val="0"/>
          <w:lang w:eastAsia="nl-NL"/>
          <w14:ligatures w14:val="none"/>
        </w:rPr>
        <w:t>Schaal- en Schelpdieren bevatten ook mineralen zoals </w:t>
      </w:r>
      <w:r w:rsidRPr="005F4025">
        <w:rPr>
          <w:rFonts w:ascii="Times New Roman" w:eastAsia="Times New Roman" w:hAnsi="Times New Roman" w:cs="Times New Roman"/>
          <w:b/>
          <w:bCs/>
          <w:kern w:val="0"/>
          <w:lang w:eastAsia="nl-NL"/>
          <w14:ligatures w14:val="none"/>
        </w:rPr>
        <w:t>calcium</w:t>
      </w:r>
      <w:r w:rsidRPr="005F4025">
        <w:rPr>
          <w:rFonts w:ascii="Times New Roman" w:eastAsia="Times New Roman" w:hAnsi="Times New Roman" w:cs="Times New Roman"/>
          <w:kern w:val="0"/>
          <w:lang w:eastAsia="nl-NL"/>
          <w14:ligatures w14:val="none"/>
        </w:rPr>
        <w:t> en </w:t>
      </w:r>
      <w:r w:rsidRPr="005F4025">
        <w:rPr>
          <w:rFonts w:ascii="Times New Roman" w:eastAsia="Times New Roman" w:hAnsi="Times New Roman" w:cs="Times New Roman"/>
          <w:b/>
          <w:bCs/>
          <w:kern w:val="0"/>
          <w:lang w:eastAsia="nl-NL"/>
          <w14:ligatures w14:val="none"/>
        </w:rPr>
        <w:t>fosfor</w:t>
      </w:r>
      <w:r w:rsidRPr="005F4025">
        <w:rPr>
          <w:rFonts w:ascii="Times New Roman" w:eastAsia="Times New Roman" w:hAnsi="Times New Roman" w:cs="Times New Roman"/>
          <w:kern w:val="0"/>
          <w:lang w:eastAsia="nl-NL"/>
          <w14:ligatures w14:val="none"/>
        </w:rPr>
        <w:t>, die essentieel zijn voor sterke en gezonde botten. Calcium is nodig voor de botdichtheid en helpt het risico op osteoporose te verminderen, vooral naarmate je ouder wordt. Fosfor werkt samen met calcium om botten en tanden te versterken.</w:t>
      </w:r>
    </w:p>
    <w:p w14:paraId="6C6BA921" w14:textId="77777777" w:rsidR="0051028D" w:rsidRDefault="0051028D" w:rsidP="0051028D">
      <w:pPr>
        <w:spacing w:before="100" w:beforeAutospacing="1" w:after="100" w:afterAutospacing="1"/>
        <w:outlineLvl w:val="2"/>
        <w:rPr>
          <w:rFonts w:ascii="Times New Roman" w:eastAsia="Times New Roman" w:hAnsi="Times New Roman" w:cs="Times New Roman"/>
          <w:b/>
          <w:bCs/>
          <w:kern w:val="0"/>
          <w:sz w:val="27"/>
          <w:szCs w:val="27"/>
          <w:lang w:eastAsia="nl-NL"/>
          <w14:ligatures w14:val="none"/>
        </w:rPr>
      </w:pPr>
    </w:p>
    <w:p w14:paraId="794435FF" w14:textId="77777777" w:rsidR="0051028D" w:rsidRDefault="0051028D" w:rsidP="0051028D">
      <w:pPr>
        <w:spacing w:before="100" w:beforeAutospacing="1" w:after="100" w:afterAutospacing="1"/>
        <w:outlineLvl w:val="2"/>
        <w:rPr>
          <w:rFonts w:ascii="Times New Roman" w:eastAsia="Times New Roman" w:hAnsi="Times New Roman" w:cs="Times New Roman"/>
          <w:b/>
          <w:bCs/>
          <w:kern w:val="0"/>
          <w:sz w:val="27"/>
          <w:szCs w:val="27"/>
          <w:lang w:eastAsia="nl-NL"/>
          <w14:ligatures w14:val="none"/>
        </w:rPr>
      </w:pPr>
    </w:p>
    <w:p w14:paraId="48D85DC4" w14:textId="77777777" w:rsidR="0051028D" w:rsidRDefault="0051028D" w:rsidP="0051028D">
      <w:pPr>
        <w:spacing w:before="100" w:beforeAutospacing="1" w:after="100" w:afterAutospacing="1"/>
        <w:outlineLvl w:val="2"/>
        <w:rPr>
          <w:rFonts w:ascii="Times New Roman" w:eastAsia="Times New Roman" w:hAnsi="Times New Roman" w:cs="Times New Roman"/>
          <w:b/>
          <w:bCs/>
          <w:kern w:val="0"/>
          <w:sz w:val="27"/>
          <w:szCs w:val="27"/>
          <w:lang w:eastAsia="nl-NL"/>
          <w14:ligatures w14:val="none"/>
        </w:rPr>
      </w:pPr>
    </w:p>
    <w:p w14:paraId="2F91F1DC" w14:textId="77777777" w:rsidR="0051028D" w:rsidRPr="005F4025" w:rsidRDefault="0051028D" w:rsidP="0051028D">
      <w:pPr>
        <w:spacing w:before="100" w:beforeAutospacing="1" w:after="100" w:afterAutospacing="1"/>
        <w:outlineLvl w:val="2"/>
        <w:rPr>
          <w:rFonts w:ascii="Times New Roman" w:eastAsia="Times New Roman" w:hAnsi="Times New Roman" w:cs="Times New Roman"/>
          <w:kern w:val="0"/>
          <w:sz w:val="27"/>
          <w:szCs w:val="27"/>
          <w:lang w:eastAsia="nl-NL"/>
          <w14:ligatures w14:val="none"/>
        </w:rPr>
      </w:pPr>
      <w:r w:rsidRPr="005F4025">
        <w:rPr>
          <w:rFonts w:ascii="Times New Roman" w:eastAsia="Times New Roman" w:hAnsi="Times New Roman" w:cs="Times New Roman"/>
          <w:b/>
          <w:bCs/>
          <w:kern w:val="0"/>
          <w:sz w:val="27"/>
          <w:szCs w:val="27"/>
          <w:lang w:eastAsia="nl-NL"/>
          <w14:ligatures w14:val="none"/>
        </w:rPr>
        <w:lastRenderedPageBreak/>
        <w:t>Antioxidant Voordelen</w:t>
      </w:r>
    </w:p>
    <w:p w14:paraId="0CF84D9B" w14:textId="77777777" w:rsidR="0051028D" w:rsidRDefault="0051028D" w:rsidP="0051028D">
      <w:pPr>
        <w:spacing w:before="100" w:beforeAutospacing="1" w:after="100" w:afterAutospacing="1"/>
        <w:rPr>
          <w:rFonts w:ascii="Times New Roman" w:eastAsia="Times New Roman" w:hAnsi="Times New Roman" w:cs="Times New Roman"/>
          <w:kern w:val="0"/>
          <w:lang w:eastAsia="nl-NL"/>
          <w14:ligatures w14:val="none"/>
        </w:rPr>
      </w:pPr>
      <w:r w:rsidRPr="005F4025">
        <w:rPr>
          <w:rFonts w:ascii="Times New Roman" w:eastAsia="Times New Roman" w:hAnsi="Times New Roman" w:cs="Times New Roman"/>
          <w:kern w:val="0"/>
          <w:lang w:eastAsia="nl-NL"/>
          <w14:ligatures w14:val="none"/>
        </w:rPr>
        <w:t>De aanwezigheid van antioxidanten zoals </w:t>
      </w:r>
      <w:r w:rsidRPr="005F4025">
        <w:rPr>
          <w:rFonts w:ascii="Times New Roman" w:eastAsia="Times New Roman" w:hAnsi="Times New Roman" w:cs="Times New Roman"/>
          <w:b/>
          <w:bCs/>
          <w:kern w:val="0"/>
          <w:lang w:eastAsia="nl-NL"/>
          <w14:ligatures w14:val="none"/>
        </w:rPr>
        <w:t>selenium</w:t>
      </w:r>
      <w:r w:rsidRPr="005F4025">
        <w:rPr>
          <w:rFonts w:ascii="Times New Roman" w:eastAsia="Times New Roman" w:hAnsi="Times New Roman" w:cs="Times New Roman"/>
          <w:kern w:val="0"/>
          <w:lang w:eastAsia="nl-NL"/>
          <w14:ligatures w14:val="none"/>
        </w:rPr>
        <w:t xml:space="preserve"> in Schaal- en Schelpdieren helpt bij het bestrijden van oxidatieve stress in het lichaam. Oxidatieve stress kan leiden tot </w:t>
      </w:r>
      <w:proofErr w:type="spellStart"/>
      <w:r w:rsidRPr="005F4025">
        <w:rPr>
          <w:rFonts w:ascii="Times New Roman" w:eastAsia="Times New Roman" w:hAnsi="Times New Roman" w:cs="Times New Roman"/>
          <w:kern w:val="0"/>
          <w:lang w:eastAsia="nl-NL"/>
          <w14:ligatures w14:val="none"/>
        </w:rPr>
        <w:t>celbeschadiging</w:t>
      </w:r>
      <w:proofErr w:type="spellEnd"/>
      <w:r w:rsidRPr="005F4025">
        <w:rPr>
          <w:rFonts w:ascii="Times New Roman" w:eastAsia="Times New Roman" w:hAnsi="Times New Roman" w:cs="Times New Roman"/>
          <w:kern w:val="0"/>
          <w:lang w:eastAsia="nl-NL"/>
          <w14:ligatures w14:val="none"/>
        </w:rPr>
        <w:t xml:space="preserve"> en is gekoppeld aan verschillende chronische ziekten, waaronder kanker en hartaandoeningen. Antioxidanten neutraliseren vrije radicalen, wat helpt bij het beschermen van cellen en weefsels.</w:t>
      </w:r>
    </w:p>
    <w:p w14:paraId="2CC5EE21" w14:textId="77777777" w:rsidR="0051028D" w:rsidRPr="00A152E0" w:rsidRDefault="0051028D" w:rsidP="0051028D">
      <w:pPr>
        <w:spacing w:before="100" w:beforeAutospacing="1" w:after="100" w:afterAutospacing="1"/>
        <w:rPr>
          <w:rFonts w:ascii="Times New Roman" w:eastAsia="Times New Roman" w:hAnsi="Times New Roman" w:cs="Times New Roman"/>
          <w:b/>
          <w:bCs/>
          <w:kern w:val="0"/>
          <w:lang w:eastAsia="nl-NL"/>
          <w14:ligatures w14:val="none"/>
        </w:rPr>
      </w:pPr>
      <w:r>
        <w:rPr>
          <w:rFonts w:ascii="Times New Roman" w:eastAsia="Times New Roman" w:hAnsi="Times New Roman" w:cs="Times New Roman"/>
          <w:b/>
          <w:bCs/>
          <w:kern w:val="0"/>
          <w:sz w:val="27"/>
          <w:szCs w:val="27"/>
          <w:lang w:eastAsia="nl-NL"/>
          <w14:ligatures w14:val="none"/>
        </w:rPr>
        <w:t>Chitine</w:t>
      </w:r>
    </w:p>
    <w:p w14:paraId="404D3205" w14:textId="77777777" w:rsidR="0051028D" w:rsidRDefault="0051028D" w:rsidP="0051028D">
      <w:pPr>
        <w:spacing w:before="100" w:beforeAutospacing="1" w:after="100" w:afterAutospacing="1"/>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Bovendien krijg je met deze bijzondere bisque uit de blender ook nog eens chitine binnen. Chitine is gunstig voor je gezondheid omdat het een vezel is die de darmflora ondersteunt en een rol speelt in het immuunsysteem door ontstekingsremmende, antibacteriële en </w:t>
      </w:r>
      <w:proofErr w:type="spellStart"/>
      <w:r>
        <w:rPr>
          <w:rFonts w:ascii="Times New Roman" w:eastAsia="Times New Roman" w:hAnsi="Times New Roman" w:cs="Times New Roman"/>
          <w:kern w:val="0"/>
          <w:lang w:eastAsia="nl-NL"/>
          <w14:ligatures w14:val="none"/>
        </w:rPr>
        <w:t>antioxidatieve</w:t>
      </w:r>
      <w:proofErr w:type="spellEnd"/>
      <w:r>
        <w:rPr>
          <w:rFonts w:ascii="Times New Roman" w:eastAsia="Times New Roman" w:hAnsi="Times New Roman" w:cs="Times New Roman"/>
          <w:kern w:val="0"/>
          <w:lang w:eastAsia="nl-NL"/>
          <w14:ligatures w14:val="none"/>
        </w:rPr>
        <w:t xml:space="preserve"> eigenschappen. Chitine zit namelijk in de garnalenschillen.</w:t>
      </w:r>
    </w:p>
    <w:p w14:paraId="6C84AEF9" w14:textId="77777777" w:rsidR="0051028D" w:rsidRPr="0051028D" w:rsidRDefault="0051028D" w:rsidP="0051028D">
      <w:pPr>
        <w:rPr>
          <w:rFonts w:ascii="Times New Roman" w:hAnsi="Times New Roman" w:cs="Times New Roman"/>
        </w:rPr>
      </w:pPr>
      <w:r w:rsidRPr="0051028D">
        <w:rPr>
          <w:rFonts w:ascii="Times New Roman" w:hAnsi="Times New Roman" w:cs="Times New Roman"/>
        </w:rPr>
        <w:t xml:space="preserve">Garnalenschillen (de harde </w:t>
      </w:r>
      <w:proofErr w:type="spellStart"/>
      <w:r w:rsidRPr="0051028D">
        <w:rPr>
          <w:rFonts w:ascii="Times New Roman" w:hAnsi="Times New Roman" w:cs="Times New Roman"/>
        </w:rPr>
        <w:t>exoskelet</w:t>
      </w:r>
      <w:proofErr w:type="spellEnd"/>
      <w:r w:rsidRPr="0051028D">
        <w:rPr>
          <w:rFonts w:ascii="Times New Roman" w:hAnsi="Times New Roman" w:cs="Times New Roman"/>
        </w:rPr>
        <w:t xml:space="preserve"> en deels ook het bindweefsel) bevatten verrassend veel bioactieve stoffen. Deze worden in de wetenschap onderzocht voor voeding, supplementen en medische toepassingen. Hier is een overzicht in tabelvorm met de belangrijkste stoffen en hun werkingsmechanismen in het menselijk lichaam.</w:t>
      </w:r>
    </w:p>
    <w:p w14:paraId="39397966" w14:textId="77777777" w:rsidR="0051028D" w:rsidRPr="0051028D" w:rsidRDefault="0051028D" w:rsidP="0051028D">
      <w:pPr>
        <w:pStyle w:val="Lijstalinea"/>
        <w:numPr>
          <w:ilvl w:val="0"/>
          <w:numId w:val="1"/>
        </w:numPr>
        <w:rPr>
          <w:rFonts w:ascii="Times New Roman" w:hAnsi="Times New Roman" w:cs="Times New Roman"/>
        </w:rPr>
      </w:pPr>
      <w:r w:rsidRPr="0051028D">
        <w:rPr>
          <w:rFonts w:ascii="Times New Roman" w:hAnsi="Times New Roman" w:cs="Times New Roman"/>
        </w:rPr>
        <w:t>Mineralen (calcium, magnesium, fosfor, zink, koper) maken garnalenschillen een waardevolle bron voor bot- en stofwisselingsgezondheid.</w:t>
      </w:r>
    </w:p>
    <w:p w14:paraId="6CF30A1B" w14:textId="77777777" w:rsidR="0051028D" w:rsidRDefault="0051028D" w:rsidP="0051028D">
      <w:pPr>
        <w:pStyle w:val="Lijstalinea"/>
        <w:numPr>
          <w:ilvl w:val="0"/>
          <w:numId w:val="1"/>
        </w:numPr>
        <w:rPr>
          <w:rFonts w:ascii="Times New Roman" w:hAnsi="Times New Roman" w:cs="Times New Roman"/>
        </w:rPr>
      </w:pPr>
      <w:r w:rsidRPr="0051028D">
        <w:rPr>
          <w:rFonts w:ascii="Times New Roman" w:hAnsi="Times New Roman" w:cs="Times New Roman"/>
        </w:rPr>
        <w:t xml:space="preserve">Chitine en </w:t>
      </w:r>
      <w:proofErr w:type="spellStart"/>
      <w:r w:rsidRPr="0051028D">
        <w:rPr>
          <w:rFonts w:ascii="Times New Roman" w:hAnsi="Times New Roman" w:cs="Times New Roman"/>
        </w:rPr>
        <w:t>chitosan</w:t>
      </w:r>
      <w:proofErr w:type="spellEnd"/>
      <w:r w:rsidRPr="0051028D">
        <w:rPr>
          <w:rFonts w:ascii="Times New Roman" w:hAnsi="Times New Roman" w:cs="Times New Roman"/>
        </w:rPr>
        <w:t xml:space="preserve"> zijn uniek voor schaaldieren en hebben vezelachtige en cholesterolverlagende effecten</w:t>
      </w:r>
      <w:r>
        <w:rPr>
          <w:rFonts w:ascii="Times New Roman" w:hAnsi="Times New Roman" w:cs="Times New Roman"/>
        </w:rPr>
        <w:t>.</w:t>
      </w:r>
    </w:p>
    <w:p w14:paraId="42D795A9" w14:textId="77777777" w:rsidR="0051028D" w:rsidRPr="0051028D" w:rsidRDefault="0051028D" w:rsidP="0051028D">
      <w:pPr>
        <w:pStyle w:val="Lijstalinea"/>
        <w:numPr>
          <w:ilvl w:val="0"/>
          <w:numId w:val="1"/>
        </w:numPr>
        <w:rPr>
          <w:rFonts w:ascii="Times New Roman" w:hAnsi="Times New Roman" w:cs="Times New Roman"/>
        </w:rPr>
      </w:pPr>
      <w:proofErr w:type="spellStart"/>
      <w:r w:rsidRPr="0051028D">
        <w:rPr>
          <w:rFonts w:ascii="Times New Roman" w:hAnsi="Times New Roman" w:cs="Times New Roman"/>
        </w:rPr>
        <w:t>Astaxanthine</w:t>
      </w:r>
      <w:proofErr w:type="spellEnd"/>
      <w:r w:rsidRPr="0051028D">
        <w:rPr>
          <w:rFonts w:ascii="Times New Roman" w:hAnsi="Times New Roman" w:cs="Times New Roman"/>
        </w:rPr>
        <w:t xml:space="preserve"> is een krachtige antioxidant met bewezen effecten op ontstekingen, huiden ogen.</w:t>
      </w:r>
    </w:p>
    <w:p w14:paraId="639544F1" w14:textId="77777777" w:rsidR="0051028D" w:rsidRPr="0051028D" w:rsidRDefault="0051028D" w:rsidP="0051028D">
      <w:pPr>
        <w:pStyle w:val="Lijstalinea"/>
        <w:numPr>
          <w:ilvl w:val="0"/>
          <w:numId w:val="1"/>
        </w:numPr>
        <w:rPr>
          <w:rFonts w:ascii="Times New Roman" w:hAnsi="Times New Roman" w:cs="Times New Roman"/>
        </w:rPr>
      </w:pPr>
      <w:r w:rsidRPr="0051028D">
        <w:rPr>
          <w:rFonts w:ascii="Times New Roman" w:hAnsi="Times New Roman" w:cs="Times New Roman"/>
        </w:rPr>
        <w:t>Collageen en peptiden ondersteunen weefselherstel, huid, gewrichten en mogelijk</w:t>
      </w:r>
      <w:r>
        <w:rPr>
          <w:rFonts w:ascii="Times New Roman" w:hAnsi="Times New Roman" w:cs="Times New Roman"/>
        </w:rPr>
        <w:t xml:space="preserve"> een gezonde</w:t>
      </w:r>
      <w:r w:rsidRPr="0051028D">
        <w:rPr>
          <w:rFonts w:ascii="Times New Roman" w:hAnsi="Times New Roman" w:cs="Times New Roman"/>
        </w:rPr>
        <w:t xml:space="preserve"> bloeddruk</w:t>
      </w:r>
    </w:p>
    <w:p w14:paraId="7082B581" w14:textId="77777777" w:rsidR="0051028D" w:rsidRDefault="0051028D" w:rsidP="0051028D">
      <w:pPr>
        <w:pStyle w:val="Lijstalinea"/>
        <w:rPr>
          <w:rFonts w:ascii="Times New Roman" w:hAnsi="Times New Roman" w:cs="Times New Roman"/>
        </w:rPr>
      </w:pPr>
    </w:p>
    <w:sectPr w:rsidR="0051028D" w:rsidSect="0051028D">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layfair Display">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41B88"/>
    <w:multiLevelType w:val="hybridMultilevel"/>
    <w:tmpl w:val="E5462B6E"/>
    <w:lvl w:ilvl="0" w:tplc="E1BA386C">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40074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28D"/>
    <w:rsid w:val="00127163"/>
    <w:rsid w:val="0051028D"/>
    <w:rsid w:val="00BB5381"/>
    <w:rsid w:val="00EE19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D03B2AC"/>
  <w15:chartTrackingRefBased/>
  <w15:docId w15:val="{12F2DCBE-6265-5F46-9F6F-64681DC07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028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102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3275</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Bas</dc:creator>
  <cp:keywords/>
  <dc:description/>
  <cp:lastModifiedBy>Brenda Bas</cp:lastModifiedBy>
  <cp:revision>2</cp:revision>
  <dcterms:created xsi:type="dcterms:W3CDTF">2025-08-28T14:50:00Z</dcterms:created>
  <dcterms:modified xsi:type="dcterms:W3CDTF">2025-08-28T14:50:00Z</dcterms:modified>
</cp:coreProperties>
</file>